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084899">
        <w:rPr>
          <w:b/>
        </w:rPr>
        <w:t>объединения дополнительного образования</w:t>
      </w:r>
      <w:r w:rsidR="002A304F">
        <w:rPr>
          <w:b/>
        </w:rPr>
        <w:t xml:space="preserve"> </w:t>
      </w:r>
      <w:r w:rsidR="00874569">
        <w:rPr>
          <w:b/>
        </w:rPr>
        <w:t xml:space="preserve">театральный кружок </w:t>
      </w:r>
      <w:r w:rsidR="002A304F">
        <w:rPr>
          <w:b/>
        </w:rPr>
        <w:t>«</w:t>
      </w:r>
      <w:r w:rsidR="00874569">
        <w:rPr>
          <w:b/>
        </w:rPr>
        <w:t>Палитра</w:t>
      </w:r>
      <w:r w:rsidR="002A304F">
        <w:rPr>
          <w:b/>
        </w:rPr>
        <w:t xml:space="preserve">» </w:t>
      </w:r>
      <w:r w:rsidR="00084899">
        <w:rPr>
          <w:b/>
        </w:rPr>
        <w:t>7-</w:t>
      </w:r>
      <w:r w:rsidR="002A304F">
        <w:rPr>
          <w:b/>
        </w:rPr>
        <w:t>9 класс</w:t>
      </w:r>
      <w:r w:rsidR="00084899">
        <w:rPr>
          <w:b/>
        </w:rPr>
        <w:t>ы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E4493B" w:rsidP="00BA74CB">
            <w:r>
              <w:t>ОДО</w:t>
            </w:r>
          </w:p>
        </w:tc>
        <w:tc>
          <w:tcPr>
            <w:tcW w:w="6911" w:type="dxa"/>
          </w:tcPr>
          <w:p w:rsidR="00746C64" w:rsidRPr="00FD54FC" w:rsidRDefault="00E4493B" w:rsidP="00BA74CB">
            <w:r>
              <w:t>Театральный кружок «Палитра»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084899" w:rsidP="00BA74CB">
            <w:r>
              <w:t>7-9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2A304F">
        <w:trPr>
          <w:trHeight w:val="1158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D314C" w:rsidRDefault="00D52BB9" w:rsidP="002A304F">
            <w:pPr>
              <w:pStyle w:val="1"/>
              <w:widowControl w:val="0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52BB9">
              <w:rPr>
                <w:rFonts w:ascii="Times New Roman" w:hAnsi="Times New Roman" w:cs="Times New Roman"/>
                <w:color w:val="auto"/>
                <w:szCs w:val="24"/>
              </w:rPr>
              <w:t>совершенствовать художественный вкус учащихся, воспитывать их нравственные и эстетические чувства, научить чувствовать и ценить красоту, развить творческие способности школьников, их речевую и сценическую культуру, наблюдательность, воображение, эмоциональную отзывчивость.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3A36B4" w:rsidRPr="003A36B4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3A36B4" w:rsidRPr="003A36B4">
              <w:rPr>
                <w:szCs w:val="28"/>
              </w:rPr>
              <w:t xml:space="preserve">Помочь учащимся преодолеть психологическую и речевую «зажатость». </w:t>
            </w:r>
          </w:p>
          <w:p w:rsidR="003A36B4" w:rsidRPr="003A36B4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3A36B4" w:rsidRPr="003A36B4">
              <w:rPr>
                <w:szCs w:val="28"/>
              </w:rPr>
              <w:t xml:space="preserve">Формировать нравственно-эстетическую отзывчивость на </w:t>
            </w:r>
            <w:proofErr w:type="gramStart"/>
            <w:r w:rsidR="003A36B4" w:rsidRPr="003A36B4">
              <w:rPr>
                <w:szCs w:val="28"/>
              </w:rPr>
              <w:t>прекрасное</w:t>
            </w:r>
            <w:proofErr w:type="gramEnd"/>
            <w:r w:rsidR="003A36B4" w:rsidRPr="003A36B4">
              <w:rPr>
                <w:szCs w:val="28"/>
              </w:rPr>
              <w:t xml:space="preserve"> и безобразное в жизни и в искусстве. </w:t>
            </w:r>
          </w:p>
          <w:p w:rsidR="003A36B4" w:rsidRPr="003A36B4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3A36B4" w:rsidRPr="003A36B4">
              <w:rPr>
                <w:szCs w:val="28"/>
              </w:rPr>
              <w:t>Развивать фантазию, воображение, зрительное и слуховое внимание, память, наблюдательность средствами театрального искусства.</w:t>
            </w:r>
          </w:p>
          <w:p w:rsidR="003A36B4" w:rsidRPr="003A36B4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 </w:t>
            </w:r>
            <w:r w:rsidR="003A36B4" w:rsidRPr="003A36B4">
              <w:rPr>
                <w:szCs w:val="28"/>
              </w:rPr>
              <w:t>Развивать умение действовать словом, вызывать отклик зрителя, влиять на их эмоциональное состояние, научиться пользоваться словами выражающие основные чувства.</w:t>
            </w:r>
          </w:p>
          <w:p w:rsidR="003A36B4" w:rsidRPr="003A36B4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3A36B4" w:rsidRPr="003A36B4">
              <w:rPr>
                <w:szCs w:val="28"/>
              </w:rPr>
              <w:t>Раскрывать творческие возможности детей, дать возможность реализации этих возможностей.</w:t>
            </w:r>
          </w:p>
          <w:p w:rsidR="005F3092" w:rsidRPr="005D314C" w:rsidRDefault="005A6625" w:rsidP="003A3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proofErr w:type="gramStart"/>
            <w:r w:rsidR="003A36B4" w:rsidRPr="003A36B4">
              <w:rPr>
                <w:szCs w:val="28"/>
              </w:rPr>
              <w:t>Воспитывать в детях добро, любовь к ближним, внимание к людям, родной земле, неравнодушное отношение к окружающему миру.</w:t>
            </w:r>
            <w:proofErr w:type="gramEnd"/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5A6625">
              <w:t xml:space="preserve"> 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Культура и техника речи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 xml:space="preserve">Ритмопластика 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Театральная игра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Этика и этикет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 xml:space="preserve">Культура </w:t>
            </w:r>
            <w:r w:rsidR="00BC0A05">
              <w:rPr>
                <w:rFonts w:ascii="Times New Roman" w:hAnsi="Times New Roman" w:cs="Times New Roman"/>
                <w:color w:val="auto"/>
                <w:szCs w:val="28"/>
              </w:rPr>
              <w:t>и</w:t>
            </w:r>
            <w:bookmarkStart w:id="0" w:name="_GoBack"/>
            <w:bookmarkEnd w:id="0"/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 xml:space="preserve"> техника речи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Ритмопластика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Театральная игра</w:t>
            </w:r>
          </w:p>
          <w:p w:rsidR="008F7C12" w:rsidRPr="008F7C12" w:rsidRDefault="008F7C12" w:rsidP="008F7C12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Этика и этикет</w:t>
            </w:r>
          </w:p>
          <w:p w:rsidR="00FD54FC" w:rsidRPr="009A5DFB" w:rsidRDefault="008F7C12" w:rsidP="008F7C12">
            <w:pPr>
              <w:pStyle w:val="1"/>
              <w:widowControl w:val="0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F7C12">
              <w:rPr>
                <w:rFonts w:ascii="Times New Roman" w:hAnsi="Times New Roman" w:cs="Times New Roman"/>
                <w:color w:val="auto"/>
                <w:szCs w:val="28"/>
              </w:rPr>
              <w:t>Театральная игра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084899">
            <w:pPr>
              <w:tabs>
                <w:tab w:val="left" w:pos="0"/>
              </w:tabs>
            </w:pPr>
            <w:r w:rsidRPr="00FD54FC">
              <w:t>Срок реализаци</w:t>
            </w:r>
            <w:r w:rsidR="00084899">
              <w:t>и программы: 3 года</w:t>
            </w:r>
            <w:r w:rsidRPr="00FD54FC">
              <w:t xml:space="preserve">.  Режим занятий – </w:t>
            </w:r>
            <w:r w:rsidR="00084899">
              <w:t>2</w:t>
            </w:r>
            <w:r w:rsidR="009A5DFB">
              <w:t xml:space="preserve"> </w:t>
            </w:r>
            <w:r w:rsidRPr="00FD54FC">
              <w:t>час</w:t>
            </w:r>
            <w:r w:rsidR="00084899">
              <w:t>а</w:t>
            </w:r>
            <w:r w:rsidRPr="00FD54FC">
              <w:t xml:space="preserve"> в неделю. Всего - </w:t>
            </w:r>
            <w:r w:rsidR="00084899">
              <w:t>68</w:t>
            </w:r>
            <w:r w:rsidRPr="00FD54FC">
              <w:t xml:space="preserve"> часа</w:t>
            </w:r>
            <w:r w:rsidR="00084899">
              <w:t>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084899"/>
    <w:rsid w:val="00147FFB"/>
    <w:rsid w:val="002A304F"/>
    <w:rsid w:val="003A36B4"/>
    <w:rsid w:val="004B2A5E"/>
    <w:rsid w:val="00537F0A"/>
    <w:rsid w:val="005934E7"/>
    <w:rsid w:val="005A6625"/>
    <w:rsid w:val="005D314C"/>
    <w:rsid w:val="005F3092"/>
    <w:rsid w:val="006600AE"/>
    <w:rsid w:val="006D2214"/>
    <w:rsid w:val="00746C64"/>
    <w:rsid w:val="007C76A7"/>
    <w:rsid w:val="00836971"/>
    <w:rsid w:val="00874569"/>
    <w:rsid w:val="008F7C12"/>
    <w:rsid w:val="00902C77"/>
    <w:rsid w:val="0098657D"/>
    <w:rsid w:val="009A5DFB"/>
    <w:rsid w:val="00A4198F"/>
    <w:rsid w:val="00BC0A05"/>
    <w:rsid w:val="00CB338A"/>
    <w:rsid w:val="00CF161C"/>
    <w:rsid w:val="00D20B5B"/>
    <w:rsid w:val="00D52BB9"/>
    <w:rsid w:val="00E41251"/>
    <w:rsid w:val="00E4493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7</cp:revision>
  <dcterms:created xsi:type="dcterms:W3CDTF">2022-11-13T15:11:00Z</dcterms:created>
  <dcterms:modified xsi:type="dcterms:W3CDTF">2022-11-13T16:24:00Z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